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A200A" w14:textId="5D627E16" w:rsidR="00A272F0" w:rsidRPr="00A272F0" w:rsidRDefault="00A27456" w:rsidP="00A272F0">
      <w:pPr>
        <w:pStyle w:val="ConsPlusNormal"/>
        <w:ind w:left="524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="00A04619">
        <w:rPr>
          <w:rFonts w:ascii="Times New Roman" w:hAnsi="Times New Roman" w:cs="Times New Roman"/>
          <w:sz w:val="28"/>
          <w:szCs w:val="28"/>
        </w:rPr>
        <w:t xml:space="preserve"> </w:t>
      </w:r>
      <w:r w:rsidR="00A272F0" w:rsidRPr="00A272F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272F0">
        <w:rPr>
          <w:rFonts w:ascii="Times New Roman" w:hAnsi="Times New Roman" w:cs="Times New Roman"/>
          <w:sz w:val="28"/>
          <w:szCs w:val="28"/>
        </w:rPr>
        <w:t>5</w:t>
      </w:r>
    </w:p>
    <w:p w14:paraId="67F9CA72" w14:textId="77777777" w:rsidR="00A272F0" w:rsidRDefault="00A272F0" w:rsidP="00CC5D95">
      <w:pPr>
        <w:pStyle w:val="ConsPlusNormal"/>
        <w:ind w:left="524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D6626DD" w14:textId="77777777" w:rsidR="009644F7" w:rsidRPr="00F55794" w:rsidRDefault="009644F7" w:rsidP="00CC5D95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14:paraId="22ED91FA" w14:textId="77777777" w:rsidR="00CC5D95" w:rsidRPr="00F55794" w:rsidRDefault="00CC5D95" w:rsidP="00CC5D9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F05E550" w14:textId="77777777" w:rsidR="00CC5D95" w:rsidRPr="00F55794" w:rsidRDefault="00CC5D95" w:rsidP="00CC5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3AD818" w14:textId="77777777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24"/>
      <w:bookmarkEnd w:id="1"/>
      <w:r w:rsidRPr="00F55794">
        <w:rPr>
          <w:rFonts w:ascii="Times New Roman" w:hAnsi="Times New Roman" w:cs="Times New Roman"/>
          <w:sz w:val="28"/>
          <w:szCs w:val="28"/>
        </w:rPr>
        <w:t>ПАСПОРТ</w:t>
      </w:r>
    </w:p>
    <w:p w14:paraId="1C810D1A" w14:textId="77777777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подпрограммы</w:t>
      </w:r>
    </w:p>
    <w:p w14:paraId="1DE06601" w14:textId="14CCA975" w:rsidR="00CC5D95" w:rsidRPr="00F55794" w:rsidRDefault="00CC5D95" w:rsidP="00CC5D9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682363">
        <w:rPr>
          <w:rFonts w:ascii="Times New Roman" w:hAnsi="Times New Roman" w:cs="Times New Roman"/>
          <w:sz w:val="28"/>
          <w:szCs w:val="28"/>
        </w:rPr>
        <w:t>Обеспечение деятельности выборных должностей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44B5F9BF" w14:textId="77777777" w:rsidR="00CC5D95" w:rsidRPr="00AA7677" w:rsidRDefault="00CC5D95" w:rsidP="00CC5D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992"/>
        <w:gridCol w:w="1146"/>
        <w:gridCol w:w="1077"/>
        <w:gridCol w:w="1128"/>
        <w:gridCol w:w="1757"/>
        <w:gridCol w:w="15"/>
      </w:tblGrid>
      <w:tr w:rsidR="00CC5D95" w:rsidRPr="00654BEC" w14:paraId="094E9B44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5DF" w14:textId="77777777" w:rsidR="00CC5D95" w:rsidRPr="00A16EA7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B8D" w14:textId="7ED4F71F" w:rsidR="00CC5D95" w:rsidRPr="00A16EA7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 Белореченского района</w:t>
            </w:r>
          </w:p>
        </w:tc>
      </w:tr>
      <w:tr w:rsidR="00CC5D95" w:rsidRPr="00654BEC" w14:paraId="5D07C128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76B" w14:textId="77777777" w:rsidR="00CC5D95" w:rsidRPr="00A16EA7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1B0" w14:textId="7F16308B" w:rsidR="00CC5D95" w:rsidRPr="00A16EA7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 Белореченского района</w:t>
            </w:r>
          </w:p>
        </w:tc>
      </w:tr>
      <w:tr w:rsidR="00CC5D95" w:rsidRPr="00654BEC" w14:paraId="6D491647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BAB" w14:textId="77777777" w:rsidR="00CC5D95" w:rsidRPr="00A16EA7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8453" w14:textId="551F4DDA" w:rsidR="00CC5D95" w:rsidRPr="00A16EA7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/>
                <w:sz w:val="24"/>
                <w:szCs w:val="24"/>
              </w:rPr>
              <w:t>Обеспечение деятельности выборных должностей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CC5D95" w:rsidRPr="00654BEC" w14:paraId="5F20822D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F7E" w14:textId="77777777" w:rsidR="00CC5D95" w:rsidRPr="00A16EA7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0CB" w14:textId="71E87CDD" w:rsidR="00CC5D95" w:rsidRPr="00A16EA7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Обеспечение правовых, финансово-экономических, иных гарантий развития местного самоуправления на территории Белореченского городского поселения Белореченского района</w:t>
            </w:r>
          </w:p>
        </w:tc>
      </w:tr>
      <w:tr w:rsidR="00CC5D95" w:rsidRPr="00654BEC" w14:paraId="231A332A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EA8" w14:textId="77777777" w:rsidR="00CC5D95" w:rsidRPr="00A16EA7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5FC8" w14:textId="77777777" w:rsidR="00682363" w:rsidRPr="00A16EA7" w:rsidRDefault="00682363" w:rsidP="0068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- Удовлетворенность населения работой органов местного самоуправления</w:t>
            </w:r>
          </w:p>
          <w:p w14:paraId="0C869BF8" w14:textId="483C62FB" w:rsidR="00CC5D95" w:rsidRPr="00A16EA7" w:rsidRDefault="00682363" w:rsidP="00682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EA7">
              <w:rPr>
                <w:rFonts w:ascii="Times New Roman" w:hAnsi="Times New Roman" w:cs="Times New Roman"/>
                <w:sz w:val="24"/>
                <w:szCs w:val="24"/>
              </w:rPr>
              <w:t>- Рассмотрение обращений граждан</w:t>
            </w:r>
          </w:p>
        </w:tc>
      </w:tr>
      <w:tr w:rsidR="00CC5D95" w:rsidRPr="00654BEC" w14:paraId="2F13BC4C" w14:textId="77777777" w:rsidTr="003B04C1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355" w14:textId="77777777" w:rsidR="00CC5D95" w:rsidRPr="00654BEC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4C1">
              <w:rPr>
                <w:rFonts w:ascii="Times New Roman" w:hAnsi="Times New Roman"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BBE3" w14:textId="34821F58" w:rsidR="00CC5D95" w:rsidRPr="00654BEC" w:rsidRDefault="003B04C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C5D95" w:rsidRPr="002C1BF5" w14:paraId="2C941019" w14:textId="77777777" w:rsidTr="00252287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85E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FEF" w14:textId="3B983ED7" w:rsidR="00CC5D95" w:rsidRPr="002C1BF5" w:rsidRDefault="00682363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C1BF5" w:rsidRPr="002C1B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C1BF5" w:rsidRPr="002C1B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5D95" w:rsidRPr="002C1BF5" w14:paraId="6904C142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49E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FA75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11CE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C5D95" w:rsidRPr="002C1BF5" w14:paraId="0C95F657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E5E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93D8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D82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E7B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0787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8B46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C1BF5" w:rsidRPr="002C1BF5" w14:paraId="46F85024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2F76" w14:textId="66696002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31F" w14:textId="37F0116D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2 093,6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D3C5" w14:textId="1E4F224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1FB" w14:textId="1D8FDDFE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65F0" w14:textId="575054E6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2 093,6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429" w14:textId="0D116B35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63360240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9AC" w14:textId="757E70A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818" w14:textId="60EDA2D3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2 193,6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0A" w14:textId="7DAA18EA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FFE" w14:textId="45A63F28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65BA" w14:textId="2C780CD8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2 193,6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4D30" w14:textId="2E21C153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408C132D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4CF5" w14:textId="53B5184B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893" w14:textId="5D07EF4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2 293,6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382" w14:textId="453A4B58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6B2" w14:textId="29D0423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043" w14:textId="01FA3A60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2 293,6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F16" w14:textId="099B9514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6053F0A3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BB3F" w14:textId="5A68CF8D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589" w14:textId="536483D7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6 508,8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4B6" w14:textId="19029A36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FBA" w14:textId="7B8E7E1F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298" w14:textId="465FAC64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6 508,8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AC2" w14:textId="4AD7C6C5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C5D95" w:rsidRPr="002C1BF5" w14:paraId="2CA24A15" w14:textId="77777777" w:rsidTr="00252287">
        <w:tc>
          <w:tcPr>
            <w:tcW w:w="97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718" w14:textId="77777777" w:rsidR="00CC5D95" w:rsidRPr="002C1BF5" w:rsidRDefault="00CC5D95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2C1BF5" w:rsidRPr="002C1BF5" w14:paraId="67728CF6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E177" w14:textId="3ECF5E34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8A44" w14:textId="0D11DB4A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2 093,6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2C17" w14:textId="53A5369E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2F3" w14:textId="51FA9DCE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9AA" w14:textId="7FFB0503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2 093,6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119" w14:textId="7989AF55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7A821C8F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B453" w14:textId="68DC31ED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B0C4" w14:textId="1DEDA75F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2 193,6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1628" w14:textId="00DA07C4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FD41" w14:textId="145903A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A910" w14:textId="1B16CC3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2 193,6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DCA" w14:textId="77704BB8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436CD710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95A7" w14:textId="2222285E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3AD" w14:textId="4C457F52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2 293,6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6F00" w14:textId="1FCC8BA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33F5" w14:textId="608182B2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197F" w14:textId="3BA65162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2 293,6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84B" w14:textId="17E88976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C1BF5" w:rsidRPr="002C1BF5" w14:paraId="5D6B1ABE" w14:textId="77777777" w:rsidTr="00A90193">
        <w:trPr>
          <w:gridAfter w:val="1"/>
          <w:wAfter w:w="15" w:type="dxa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91" w14:textId="20DE32DA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4A8C" w14:textId="5EC9B696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6 508,8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ED3" w14:textId="575E75F7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922" w14:textId="02B2E310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728" w14:textId="37EE143C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6 508,8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D027" w14:textId="484049F3" w:rsidR="002C1BF5" w:rsidRPr="002C1BF5" w:rsidRDefault="002C1BF5" w:rsidP="002C1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B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14:paraId="5564613C" w14:textId="77777777" w:rsidR="00CC5D95" w:rsidRPr="002C1BF5" w:rsidRDefault="00CC5D95" w:rsidP="00CC5D9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F31277" w14:textId="1D0EB342" w:rsidR="00C96FE8" w:rsidRPr="007642F4" w:rsidRDefault="00682363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642F4">
        <w:rPr>
          <w:rFonts w:ascii="Times New Roman" w:hAnsi="Times New Roman" w:cs="Times New Roman"/>
          <w:sz w:val="28"/>
          <w:szCs w:val="28"/>
        </w:rPr>
        <w:t>Заместитель н</w:t>
      </w:r>
      <w:r w:rsidR="00C96FE8" w:rsidRPr="007642F4">
        <w:rPr>
          <w:rFonts w:ascii="Times New Roman" w:hAnsi="Times New Roman" w:cs="Times New Roman"/>
          <w:sz w:val="28"/>
          <w:szCs w:val="28"/>
        </w:rPr>
        <w:t>ачальник</w:t>
      </w:r>
      <w:r w:rsidRPr="007642F4">
        <w:rPr>
          <w:rFonts w:ascii="Times New Roman" w:hAnsi="Times New Roman" w:cs="Times New Roman"/>
          <w:sz w:val="28"/>
          <w:szCs w:val="28"/>
        </w:rPr>
        <w:t>а</w:t>
      </w:r>
      <w:r w:rsidR="00C96FE8" w:rsidRPr="007642F4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14:paraId="361826A3" w14:textId="77777777" w:rsidR="00C96FE8" w:rsidRPr="007642F4" w:rsidRDefault="00C96FE8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642F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14:paraId="578F1906" w14:textId="77777777" w:rsidR="00C96FE8" w:rsidRPr="007642F4" w:rsidRDefault="00C96FE8" w:rsidP="00C96FE8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642F4">
        <w:rPr>
          <w:rFonts w:ascii="Times New Roman" w:hAnsi="Times New Roman" w:cs="Times New Roman"/>
          <w:sz w:val="28"/>
          <w:szCs w:val="28"/>
        </w:rPr>
        <w:t xml:space="preserve">администрации Белореченского </w:t>
      </w:r>
    </w:p>
    <w:p w14:paraId="27BFE4E8" w14:textId="081C6854" w:rsidR="00C96FE8" w:rsidRPr="007642F4" w:rsidRDefault="00C96FE8" w:rsidP="00C96F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42F4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7642F4"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 w:rsidRPr="007642F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642F4">
        <w:rPr>
          <w:rFonts w:ascii="Times New Roman" w:hAnsi="Times New Roman" w:cs="Times New Roman"/>
          <w:sz w:val="28"/>
          <w:szCs w:val="28"/>
        </w:rPr>
        <w:tab/>
      </w:r>
      <w:r w:rsidRPr="007642F4">
        <w:rPr>
          <w:rFonts w:ascii="Times New Roman" w:hAnsi="Times New Roman" w:cs="Times New Roman"/>
          <w:sz w:val="28"/>
          <w:szCs w:val="28"/>
        </w:rPr>
        <w:tab/>
      </w:r>
      <w:r w:rsidRPr="007642F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82363" w:rsidRPr="007642F4">
        <w:rPr>
          <w:rFonts w:ascii="Times New Roman" w:hAnsi="Times New Roman" w:cs="Times New Roman"/>
          <w:sz w:val="28"/>
          <w:szCs w:val="28"/>
        </w:rPr>
        <w:t>А.В.Абальмазова</w:t>
      </w:r>
      <w:proofErr w:type="spellEnd"/>
      <w:r w:rsidRPr="007642F4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7BD5713" w14:textId="77777777" w:rsidR="00A82F3A" w:rsidRDefault="00A82F3A" w:rsidP="00C96FE8">
      <w:pPr>
        <w:pStyle w:val="ConsPlusNormal"/>
        <w:jc w:val="both"/>
      </w:pPr>
    </w:p>
    <w:sectPr w:rsidR="00A82F3A" w:rsidSect="001103F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1AF5B" w14:textId="77777777" w:rsidR="00453501" w:rsidRDefault="00453501" w:rsidP="00CC5D95">
      <w:pPr>
        <w:spacing w:after="0" w:line="240" w:lineRule="auto"/>
      </w:pPr>
      <w:r>
        <w:separator/>
      </w:r>
    </w:p>
  </w:endnote>
  <w:endnote w:type="continuationSeparator" w:id="0">
    <w:p w14:paraId="17998EA6" w14:textId="77777777" w:rsidR="00453501" w:rsidRDefault="00453501" w:rsidP="00CC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F8925" w14:textId="77777777" w:rsidR="00453501" w:rsidRDefault="00453501" w:rsidP="00CC5D95">
      <w:pPr>
        <w:spacing w:after="0" w:line="240" w:lineRule="auto"/>
      </w:pPr>
      <w:r>
        <w:separator/>
      </w:r>
    </w:p>
  </w:footnote>
  <w:footnote w:type="continuationSeparator" w:id="0">
    <w:p w14:paraId="32685C39" w14:textId="77777777" w:rsidR="00453501" w:rsidRDefault="00453501" w:rsidP="00CC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804652"/>
      <w:docPartObj>
        <w:docPartGallery w:val="Page Numbers (Top of Page)"/>
        <w:docPartUnique/>
      </w:docPartObj>
    </w:sdtPr>
    <w:sdtEndPr/>
    <w:sdtContent>
      <w:p w14:paraId="46031E30" w14:textId="77777777" w:rsidR="001103F7" w:rsidRDefault="001103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456">
          <w:rPr>
            <w:noProof/>
          </w:rPr>
          <w:t>2</w:t>
        </w:r>
        <w:r>
          <w:fldChar w:fldCharType="end"/>
        </w:r>
      </w:p>
    </w:sdtContent>
  </w:sdt>
  <w:p w14:paraId="00AA0357" w14:textId="77777777" w:rsidR="00CC5D95" w:rsidRDefault="00CC5D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0D0"/>
    <w:rsid w:val="001103F7"/>
    <w:rsid w:val="00117228"/>
    <w:rsid w:val="00127FD8"/>
    <w:rsid w:val="0018445E"/>
    <w:rsid w:val="00265991"/>
    <w:rsid w:val="00290E42"/>
    <w:rsid w:val="002C1BF5"/>
    <w:rsid w:val="003B04C1"/>
    <w:rsid w:val="003D6DBA"/>
    <w:rsid w:val="00401E6F"/>
    <w:rsid w:val="00453501"/>
    <w:rsid w:val="00486173"/>
    <w:rsid w:val="005B39E6"/>
    <w:rsid w:val="00614F61"/>
    <w:rsid w:val="00682363"/>
    <w:rsid w:val="007642F4"/>
    <w:rsid w:val="007B75B3"/>
    <w:rsid w:val="00847A64"/>
    <w:rsid w:val="00921E89"/>
    <w:rsid w:val="009644F7"/>
    <w:rsid w:val="009728BD"/>
    <w:rsid w:val="009800D0"/>
    <w:rsid w:val="009C0B33"/>
    <w:rsid w:val="009E6456"/>
    <w:rsid w:val="00A04619"/>
    <w:rsid w:val="00A16EA7"/>
    <w:rsid w:val="00A272F0"/>
    <w:rsid w:val="00A27456"/>
    <w:rsid w:val="00A82F3A"/>
    <w:rsid w:val="00A90193"/>
    <w:rsid w:val="00B01419"/>
    <w:rsid w:val="00C96FE8"/>
    <w:rsid w:val="00CC5D95"/>
    <w:rsid w:val="00D712BA"/>
    <w:rsid w:val="00D74AF8"/>
    <w:rsid w:val="00E16849"/>
    <w:rsid w:val="00FD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D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  <w:style w:type="paragraph" w:styleId="a7">
    <w:name w:val="No Spacing"/>
    <w:uiPriority w:val="1"/>
    <w:qFormat/>
    <w:rsid w:val="00C96F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D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D95"/>
  </w:style>
  <w:style w:type="paragraph" w:styleId="a5">
    <w:name w:val="footer"/>
    <w:basedOn w:val="a"/>
    <w:link w:val="a6"/>
    <w:uiPriority w:val="99"/>
    <w:unhideWhenUsed/>
    <w:rsid w:val="00CC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D95"/>
  </w:style>
  <w:style w:type="paragraph" w:styleId="a7">
    <w:name w:val="No Spacing"/>
    <w:uiPriority w:val="1"/>
    <w:qFormat/>
    <w:rsid w:val="00C96F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20</cp:revision>
  <cp:lastPrinted>2021-03-26T11:17:00Z</cp:lastPrinted>
  <dcterms:created xsi:type="dcterms:W3CDTF">2020-11-09T06:24:00Z</dcterms:created>
  <dcterms:modified xsi:type="dcterms:W3CDTF">2025-11-14T11:38:00Z</dcterms:modified>
</cp:coreProperties>
</file>